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B6" w:rsidRPr="00F32C35" w:rsidRDefault="00551D83" w:rsidP="00F32C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="00C620B6" w:rsidRPr="00F32C3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620B6" w:rsidRPr="00F32C35" w:rsidRDefault="00C620B6" w:rsidP="00F32C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приказу казенного учреждения </w:t>
      </w:r>
    </w:p>
    <w:p w:rsidR="00C620B6" w:rsidRPr="00F32C35" w:rsidRDefault="00C620B6" w:rsidP="00F32C3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Омской области "Социально-</w:t>
      </w:r>
    </w:p>
    <w:p w:rsidR="00C620B6" w:rsidRPr="00F32C35" w:rsidRDefault="00C620B6" w:rsidP="00F32C35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32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реабилитационный </w:t>
      </w:r>
      <w:r w:rsidRPr="00F32C35">
        <w:rPr>
          <w:rFonts w:ascii="Times New Roman" w:hAnsi="Times New Roman" w:cs="Times New Roman"/>
          <w:spacing w:val="-2"/>
          <w:sz w:val="28"/>
          <w:szCs w:val="28"/>
        </w:rPr>
        <w:t>центр для</w:t>
      </w:r>
    </w:p>
    <w:p w:rsidR="00C620B6" w:rsidRPr="00F32C35" w:rsidRDefault="00C620B6" w:rsidP="00F32C35">
      <w:pPr>
        <w:spacing w:after="0" w:line="240" w:lineRule="auto"/>
        <w:rPr>
          <w:rFonts w:ascii="Times New Roman" w:hAnsi="Times New Roman" w:cs="Times New Roman"/>
        </w:rPr>
      </w:pPr>
      <w:r w:rsidRPr="00F32C35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несовершеннолетних "Гармония"</w:t>
      </w:r>
    </w:p>
    <w:p w:rsidR="00C620B6" w:rsidRPr="00F32C35" w:rsidRDefault="00C620B6" w:rsidP="00F32C35">
      <w:pPr>
        <w:shd w:val="clear" w:color="auto" w:fill="FFFFFF"/>
        <w:tabs>
          <w:tab w:val="left" w:leader="underscore" w:pos="97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______________20____ №___</w:t>
      </w:r>
    </w:p>
    <w:p w:rsidR="00C620B6" w:rsidRPr="00750F0C" w:rsidRDefault="00C620B6" w:rsidP="00750F0C">
      <w:pPr>
        <w:pStyle w:val="a"/>
        <w:ind w:left="5940"/>
        <w:jc w:val="left"/>
        <w:rPr>
          <w:b w:val="0"/>
          <w:bCs w:val="0"/>
          <w:sz w:val="28"/>
          <w:szCs w:val="28"/>
        </w:rPr>
      </w:pPr>
      <w:r w:rsidRPr="00750F0C">
        <w:rPr>
          <w:sz w:val="28"/>
          <w:szCs w:val="28"/>
        </w:rPr>
        <w:t xml:space="preserve">                                                      </w:t>
      </w:r>
    </w:p>
    <w:p w:rsidR="00C620B6" w:rsidRPr="00750F0C" w:rsidRDefault="00C620B6" w:rsidP="00750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0B6" w:rsidRPr="00750F0C" w:rsidRDefault="00C620B6" w:rsidP="00750F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F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620B6" w:rsidRPr="00750F0C" w:rsidRDefault="00C620B6" w:rsidP="00750F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F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СЛУЖБЕ ЭКСТРЕННОЙ ПСИХОЛОГИЧЕСКОЙ ПОМОЩИ "СЕМЕЙНОЕ ВИЗИТИРОВАНИЕ" КАЗЕННОГО УЧРЕЖДЕНИЯ ОМСКОЙ ОБЛАСТИ "СОЦИАЛЬНО-РЕАБИЛИТАЦИОННЫЙ ЦЕНТР ДЛЯ НЕСОВЕРШЕННОЛЕТНИХ "ГАРМОНИЯ"</w:t>
      </w:r>
    </w:p>
    <w:p w:rsidR="00C620B6" w:rsidRPr="00750F0C" w:rsidRDefault="00C620B6" w:rsidP="00750F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20B6" w:rsidRPr="00750F0C" w:rsidRDefault="00751441" w:rsidP="00750F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F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C620B6" w:rsidRPr="00750F0C" w:rsidRDefault="00750F0C" w:rsidP="0075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0C">
        <w:rPr>
          <w:rFonts w:ascii="Times New Roman" w:hAnsi="Times New Roman" w:cs="Times New Roman"/>
          <w:sz w:val="28"/>
          <w:szCs w:val="28"/>
        </w:rPr>
        <w:tab/>
      </w:r>
      <w:r w:rsidR="00C620B6" w:rsidRPr="00750F0C">
        <w:rPr>
          <w:rFonts w:ascii="Times New Roman" w:hAnsi="Times New Roman" w:cs="Times New Roman"/>
          <w:sz w:val="28"/>
          <w:szCs w:val="28"/>
        </w:rPr>
        <w:t>1.1.</w:t>
      </w:r>
      <w:r w:rsidR="00C620B6" w:rsidRPr="00750F0C">
        <w:rPr>
          <w:rFonts w:ascii="Times New Roman" w:hAnsi="Times New Roman" w:cs="Times New Roman"/>
          <w:sz w:val="28"/>
          <w:szCs w:val="28"/>
        </w:rPr>
        <w:tab/>
        <w:t xml:space="preserve">Служба экстренной психологической помощи "Семейное </w:t>
      </w:r>
      <w:proofErr w:type="spellStart"/>
      <w:r w:rsidR="00C620B6" w:rsidRPr="00750F0C"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 w:rsidR="00C620B6" w:rsidRPr="00750F0C">
        <w:rPr>
          <w:rFonts w:ascii="Times New Roman" w:hAnsi="Times New Roman" w:cs="Times New Roman"/>
          <w:sz w:val="28"/>
          <w:szCs w:val="28"/>
        </w:rPr>
        <w:t xml:space="preserve">" создается на базе казенного учреждения Омской области "Социально-реабилитационный центр для несовершеннолетних "Гармония" (далее – учреждение). </w:t>
      </w:r>
    </w:p>
    <w:p w:rsidR="00C620B6" w:rsidRPr="00750F0C" w:rsidRDefault="00750F0C" w:rsidP="0075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0C">
        <w:rPr>
          <w:rFonts w:ascii="Times New Roman" w:hAnsi="Times New Roman" w:cs="Times New Roman"/>
          <w:sz w:val="28"/>
          <w:szCs w:val="28"/>
        </w:rPr>
        <w:tab/>
      </w:r>
      <w:r w:rsidR="00C620B6" w:rsidRPr="00750F0C">
        <w:rPr>
          <w:rFonts w:ascii="Times New Roman" w:hAnsi="Times New Roman" w:cs="Times New Roman"/>
          <w:sz w:val="28"/>
          <w:szCs w:val="28"/>
        </w:rPr>
        <w:t>1.2.</w:t>
      </w:r>
      <w:r w:rsidR="00C620B6" w:rsidRPr="00750F0C">
        <w:rPr>
          <w:rFonts w:ascii="Times New Roman" w:hAnsi="Times New Roman" w:cs="Times New Roman"/>
          <w:sz w:val="28"/>
          <w:szCs w:val="28"/>
        </w:rPr>
        <w:tab/>
        <w:t xml:space="preserve">Служба экстренной психологической помощи "Семейное </w:t>
      </w:r>
      <w:proofErr w:type="spellStart"/>
      <w:r w:rsidR="00C620B6" w:rsidRPr="00750F0C"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 w:rsidR="00C620B6" w:rsidRPr="00750F0C">
        <w:rPr>
          <w:rFonts w:ascii="Times New Roman" w:hAnsi="Times New Roman" w:cs="Times New Roman"/>
          <w:sz w:val="28"/>
          <w:szCs w:val="28"/>
        </w:rPr>
        <w:t xml:space="preserve">" (далее – </w:t>
      </w:r>
      <w:r w:rsidR="005E6988">
        <w:rPr>
          <w:rFonts w:ascii="Times New Roman" w:hAnsi="Times New Roman" w:cs="Times New Roman"/>
          <w:sz w:val="28"/>
          <w:szCs w:val="28"/>
        </w:rPr>
        <w:t>Сл</w:t>
      </w:r>
      <w:r w:rsidR="00C620B6" w:rsidRPr="00750F0C">
        <w:rPr>
          <w:rFonts w:ascii="Times New Roman" w:hAnsi="Times New Roman" w:cs="Times New Roman"/>
          <w:sz w:val="28"/>
          <w:szCs w:val="28"/>
        </w:rPr>
        <w:t>ужба) является постоянно действующим коллегиальным органом в условиях учреждения.</w:t>
      </w:r>
    </w:p>
    <w:p w:rsidR="00F92212" w:rsidRPr="00750F0C" w:rsidRDefault="00F92212" w:rsidP="00750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9B8" w:rsidRPr="00750F0C" w:rsidRDefault="009A2DAB" w:rsidP="00750F0C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0F0C">
        <w:rPr>
          <w:b/>
          <w:bCs/>
          <w:sz w:val="28"/>
          <w:szCs w:val="28"/>
          <w:bdr w:val="none" w:sz="0" w:space="0" w:color="auto" w:frame="1"/>
          <w:lang w:val="en-US"/>
        </w:rPr>
        <w:t>II</w:t>
      </w:r>
      <w:r w:rsidR="005969B8" w:rsidRPr="00750F0C">
        <w:rPr>
          <w:b/>
          <w:bCs/>
          <w:sz w:val="28"/>
          <w:szCs w:val="28"/>
          <w:bdr w:val="none" w:sz="0" w:space="0" w:color="auto" w:frame="1"/>
        </w:rPr>
        <w:t>. ЦЕЛЬ И ЗАДАЧИ СЛУЖБЫ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b/>
          <w:sz w:val="28"/>
          <w:szCs w:val="28"/>
        </w:rPr>
        <w:tab/>
      </w:r>
      <w:r w:rsidR="005969B8" w:rsidRPr="00750F0C">
        <w:rPr>
          <w:b/>
          <w:sz w:val="28"/>
          <w:szCs w:val="28"/>
        </w:rPr>
        <w:t>2.1.</w:t>
      </w:r>
      <w:r w:rsidR="005969B8" w:rsidRPr="00750F0C">
        <w:rPr>
          <w:sz w:val="28"/>
          <w:szCs w:val="28"/>
        </w:rPr>
        <w:t xml:space="preserve">  Служба создана с целью </w:t>
      </w:r>
      <w:r w:rsidR="00F32C35" w:rsidRPr="00750F0C">
        <w:rPr>
          <w:sz w:val="28"/>
          <w:szCs w:val="28"/>
        </w:rPr>
        <w:t>оказания</w:t>
      </w:r>
      <w:r w:rsidR="00BA74CA" w:rsidRPr="00750F0C">
        <w:rPr>
          <w:sz w:val="28"/>
          <w:szCs w:val="28"/>
        </w:rPr>
        <w:t xml:space="preserve"> своевременной и доступной</w:t>
      </w:r>
      <w:r w:rsidR="005969B8" w:rsidRPr="00750F0C">
        <w:rPr>
          <w:sz w:val="28"/>
          <w:szCs w:val="28"/>
        </w:rPr>
        <w:t xml:space="preserve"> помощи </w:t>
      </w:r>
      <w:r w:rsidR="00BA74CA" w:rsidRPr="00750F0C">
        <w:rPr>
          <w:sz w:val="28"/>
          <w:szCs w:val="28"/>
        </w:rPr>
        <w:t xml:space="preserve">несовершеннолетним и их семьям, </w:t>
      </w:r>
      <w:r w:rsidR="00DA30D7" w:rsidRPr="00750F0C">
        <w:rPr>
          <w:sz w:val="28"/>
          <w:szCs w:val="28"/>
        </w:rPr>
        <w:t>пострадавшим в результате психологического насилия, жестокого обращения, пр</w:t>
      </w:r>
      <w:r w:rsidR="000E7688">
        <w:rPr>
          <w:sz w:val="28"/>
          <w:szCs w:val="28"/>
        </w:rPr>
        <w:t>е</w:t>
      </w:r>
      <w:r w:rsidR="00DA30D7" w:rsidRPr="00750F0C">
        <w:rPr>
          <w:sz w:val="28"/>
          <w:szCs w:val="28"/>
        </w:rPr>
        <w:t>ступных посягательств, в том числе сексуального характера</w:t>
      </w:r>
      <w:r w:rsidR="00F32C35" w:rsidRPr="00750F0C">
        <w:rPr>
          <w:sz w:val="28"/>
          <w:szCs w:val="28"/>
        </w:rPr>
        <w:t>.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b/>
          <w:bCs/>
          <w:sz w:val="28"/>
          <w:szCs w:val="28"/>
          <w:bdr w:val="none" w:sz="0" w:space="0" w:color="auto" w:frame="1"/>
        </w:rPr>
        <w:tab/>
      </w:r>
      <w:r w:rsidR="005969B8" w:rsidRPr="00750F0C">
        <w:rPr>
          <w:b/>
          <w:bCs/>
          <w:sz w:val="28"/>
          <w:szCs w:val="28"/>
          <w:bdr w:val="none" w:sz="0" w:space="0" w:color="auto" w:frame="1"/>
        </w:rPr>
        <w:t>2.2.  Основными задачами Службы являются: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5969B8" w:rsidRPr="00750F0C">
        <w:rPr>
          <w:sz w:val="28"/>
          <w:szCs w:val="28"/>
        </w:rPr>
        <w:t xml:space="preserve">2.2.1. Реализация </w:t>
      </w:r>
      <w:proofErr w:type="spellStart"/>
      <w:r w:rsidR="005969B8" w:rsidRPr="00750F0C">
        <w:rPr>
          <w:sz w:val="28"/>
          <w:szCs w:val="28"/>
        </w:rPr>
        <w:t>выявительного</w:t>
      </w:r>
      <w:proofErr w:type="spellEnd"/>
      <w:r w:rsidR="005969B8" w:rsidRPr="00750F0C">
        <w:rPr>
          <w:sz w:val="28"/>
          <w:szCs w:val="28"/>
        </w:rPr>
        <w:t xml:space="preserve"> принципа при предоставлении экстренной психологической помощи детям</w:t>
      </w:r>
      <w:r w:rsidR="00DA30D7" w:rsidRPr="00750F0C">
        <w:rPr>
          <w:sz w:val="28"/>
          <w:szCs w:val="28"/>
        </w:rPr>
        <w:t xml:space="preserve"> и их семьям, пострадавшим в результате психологического н</w:t>
      </w:r>
      <w:r w:rsidR="000E7688">
        <w:rPr>
          <w:sz w:val="28"/>
          <w:szCs w:val="28"/>
        </w:rPr>
        <w:t>асилия, жестокого обращения, пре</w:t>
      </w:r>
      <w:r w:rsidR="00DA30D7" w:rsidRPr="00750F0C">
        <w:rPr>
          <w:sz w:val="28"/>
          <w:szCs w:val="28"/>
        </w:rPr>
        <w:t>ступных посягательств, в том числе сексуального характера</w:t>
      </w:r>
      <w:r w:rsidR="005969B8" w:rsidRPr="00750F0C">
        <w:rPr>
          <w:sz w:val="28"/>
          <w:szCs w:val="28"/>
        </w:rPr>
        <w:t>.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5969B8" w:rsidRPr="00750F0C">
        <w:rPr>
          <w:sz w:val="28"/>
          <w:szCs w:val="28"/>
        </w:rPr>
        <w:t>2.2.2. Организация предоставления доступных и качественных социально-психологических услуг с учетом потребностей ребенка,</w:t>
      </w:r>
      <w:r w:rsidR="00DA30D7" w:rsidRPr="00750F0C">
        <w:rPr>
          <w:sz w:val="28"/>
          <w:szCs w:val="28"/>
        </w:rPr>
        <w:t xml:space="preserve"> его семьи</w:t>
      </w:r>
      <w:r w:rsidR="005969B8" w:rsidRPr="00750F0C">
        <w:rPr>
          <w:sz w:val="28"/>
          <w:szCs w:val="28"/>
        </w:rPr>
        <w:t>.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5969B8" w:rsidRPr="00750F0C">
        <w:rPr>
          <w:sz w:val="28"/>
          <w:szCs w:val="28"/>
        </w:rPr>
        <w:t>2.2.3. Защита прав и законных интересов семей и детей, нуждающихся в социальной помощи и поддержке.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5969B8" w:rsidRPr="00750F0C">
        <w:rPr>
          <w:sz w:val="28"/>
          <w:szCs w:val="28"/>
        </w:rPr>
        <w:t>2.2.</w:t>
      </w:r>
      <w:r w:rsidR="00DA30D7" w:rsidRPr="00750F0C">
        <w:rPr>
          <w:sz w:val="28"/>
          <w:szCs w:val="28"/>
        </w:rPr>
        <w:t>4</w:t>
      </w:r>
      <w:r w:rsidR="005969B8" w:rsidRPr="00750F0C">
        <w:rPr>
          <w:sz w:val="28"/>
          <w:szCs w:val="28"/>
        </w:rPr>
        <w:t xml:space="preserve">. Проведение индивидуальной профилактической работы с каждой семьей, дети в которой подверглись </w:t>
      </w:r>
      <w:r w:rsidR="00DA30D7" w:rsidRPr="00750F0C">
        <w:rPr>
          <w:sz w:val="28"/>
          <w:szCs w:val="28"/>
        </w:rPr>
        <w:t>психологическому н</w:t>
      </w:r>
      <w:r w:rsidR="000E7688">
        <w:rPr>
          <w:sz w:val="28"/>
          <w:szCs w:val="28"/>
        </w:rPr>
        <w:t>асилию, жестокому обращению, пре</w:t>
      </w:r>
      <w:r w:rsidR="00DA30D7" w:rsidRPr="00750F0C">
        <w:rPr>
          <w:sz w:val="28"/>
          <w:szCs w:val="28"/>
        </w:rPr>
        <w:t xml:space="preserve">ступным посягательствам, в том числе сексуального характера, </w:t>
      </w:r>
      <w:r w:rsidR="000E7688">
        <w:rPr>
          <w:sz w:val="28"/>
          <w:szCs w:val="28"/>
        </w:rPr>
        <w:t>обратившей</w:t>
      </w:r>
      <w:r w:rsidR="00DA30D7" w:rsidRPr="00750F0C">
        <w:rPr>
          <w:sz w:val="28"/>
          <w:szCs w:val="28"/>
        </w:rPr>
        <w:t>ся за помощью в учреждение</w:t>
      </w:r>
      <w:r w:rsidR="005969B8" w:rsidRPr="00750F0C">
        <w:rPr>
          <w:sz w:val="28"/>
          <w:szCs w:val="28"/>
        </w:rPr>
        <w:t>.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DA30D7" w:rsidRPr="00750F0C">
        <w:rPr>
          <w:sz w:val="28"/>
          <w:szCs w:val="28"/>
        </w:rPr>
        <w:t>2.2.5. Организация</w:t>
      </w:r>
      <w:r w:rsidR="005969B8" w:rsidRPr="00750F0C">
        <w:rPr>
          <w:sz w:val="28"/>
          <w:szCs w:val="28"/>
        </w:rPr>
        <w:t xml:space="preserve"> </w:t>
      </w:r>
      <w:r w:rsidR="00DA30D7" w:rsidRPr="00750F0C">
        <w:rPr>
          <w:sz w:val="28"/>
          <w:szCs w:val="28"/>
        </w:rPr>
        <w:t xml:space="preserve">межведомственного </w:t>
      </w:r>
      <w:r w:rsidR="005969B8" w:rsidRPr="00750F0C">
        <w:rPr>
          <w:sz w:val="28"/>
          <w:szCs w:val="28"/>
        </w:rPr>
        <w:t>взаимодействия</w:t>
      </w:r>
      <w:r w:rsidR="000E7688">
        <w:rPr>
          <w:sz w:val="28"/>
          <w:szCs w:val="28"/>
        </w:rPr>
        <w:t xml:space="preserve"> с</w:t>
      </w:r>
      <w:r w:rsidR="005969B8" w:rsidRPr="00750F0C">
        <w:rPr>
          <w:sz w:val="28"/>
          <w:szCs w:val="28"/>
        </w:rPr>
        <w:t xml:space="preserve"> </w:t>
      </w:r>
      <w:r w:rsidR="00DA30D7" w:rsidRPr="00750F0C">
        <w:rPr>
          <w:sz w:val="28"/>
          <w:szCs w:val="28"/>
        </w:rPr>
        <w:t>целью организации работы специалистов разных ведомств в рамках деятельности службы экстренной психологической помощи</w:t>
      </w:r>
      <w:r w:rsidR="005969B8" w:rsidRPr="00750F0C">
        <w:rPr>
          <w:sz w:val="28"/>
          <w:szCs w:val="28"/>
        </w:rPr>
        <w:t>.</w:t>
      </w:r>
    </w:p>
    <w:p w:rsidR="00DA30D7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DA30D7" w:rsidRPr="00750F0C">
        <w:rPr>
          <w:sz w:val="28"/>
          <w:szCs w:val="28"/>
        </w:rPr>
        <w:t>2.2.6. Организация деятельности кабинета "кризисного психолога".</w:t>
      </w:r>
    </w:p>
    <w:p w:rsidR="00DA30D7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lastRenderedPageBreak/>
        <w:tab/>
      </w:r>
      <w:r w:rsidR="00DA30D7" w:rsidRPr="00750F0C">
        <w:rPr>
          <w:sz w:val="28"/>
          <w:szCs w:val="28"/>
        </w:rPr>
        <w:t xml:space="preserve">2.2.7. Урегулирование внутрисемейных отношений с </w:t>
      </w:r>
      <w:r w:rsidR="00DD112C" w:rsidRPr="00750F0C">
        <w:rPr>
          <w:sz w:val="28"/>
          <w:szCs w:val="28"/>
        </w:rPr>
        <w:t>целью</w:t>
      </w:r>
      <w:r w:rsidR="00DA30D7" w:rsidRPr="00750F0C">
        <w:rPr>
          <w:sz w:val="28"/>
          <w:szCs w:val="28"/>
        </w:rPr>
        <w:t xml:space="preserve"> предотвращения повторных случаев психологического насилия над детьми, вывод семьи из кризисной ситуации.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5969B8" w:rsidRPr="00750F0C">
        <w:rPr>
          <w:sz w:val="28"/>
          <w:szCs w:val="28"/>
        </w:rPr>
        <w:t>2.2.</w:t>
      </w:r>
      <w:r w:rsidR="00DD112C" w:rsidRPr="00750F0C">
        <w:rPr>
          <w:sz w:val="28"/>
          <w:szCs w:val="28"/>
        </w:rPr>
        <w:t>8</w:t>
      </w:r>
      <w:r w:rsidR="005969B8" w:rsidRPr="00750F0C">
        <w:rPr>
          <w:sz w:val="28"/>
          <w:szCs w:val="28"/>
        </w:rPr>
        <w:t>. Мониторинг и оценка качества предоставляемых социально-психологических услуг.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5969B8" w:rsidRPr="00750F0C">
        <w:rPr>
          <w:sz w:val="28"/>
          <w:szCs w:val="28"/>
        </w:rPr>
        <w:t>2.2.</w:t>
      </w:r>
      <w:r w:rsidR="00DD112C" w:rsidRPr="00750F0C">
        <w:rPr>
          <w:sz w:val="28"/>
          <w:szCs w:val="28"/>
        </w:rPr>
        <w:t>9</w:t>
      </w:r>
      <w:r w:rsidR="005969B8" w:rsidRPr="00750F0C">
        <w:rPr>
          <w:sz w:val="28"/>
          <w:szCs w:val="28"/>
        </w:rPr>
        <w:t xml:space="preserve">. Расширение информационного поля </w:t>
      </w:r>
      <w:r w:rsidR="005969B8" w:rsidRPr="00F41D56">
        <w:rPr>
          <w:sz w:val="28"/>
          <w:szCs w:val="28"/>
        </w:rPr>
        <w:t>клиентов</w:t>
      </w:r>
      <w:r w:rsidR="005969B8" w:rsidRPr="00750F0C">
        <w:rPr>
          <w:sz w:val="28"/>
          <w:szCs w:val="28"/>
        </w:rPr>
        <w:t xml:space="preserve"> Службы, повышение информированности населения о деяте</w:t>
      </w:r>
      <w:r w:rsidR="000E7688">
        <w:rPr>
          <w:sz w:val="28"/>
          <w:szCs w:val="28"/>
        </w:rPr>
        <w:t>льности С</w:t>
      </w:r>
      <w:r w:rsidR="005969B8" w:rsidRPr="00750F0C">
        <w:rPr>
          <w:sz w:val="28"/>
          <w:szCs w:val="28"/>
        </w:rPr>
        <w:t>лужбы.</w:t>
      </w:r>
    </w:p>
    <w:p w:rsidR="004C3609" w:rsidRDefault="004C3609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3609" w:rsidRPr="00750F0C" w:rsidRDefault="004C3609" w:rsidP="00750F0C">
      <w:pPr>
        <w:widowControl w:val="0"/>
        <w:shd w:val="clear" w:color="auto" w:fill="FFFFFF"/>
        <w:tabs>
          <w:tab w:val="left" w:pos="85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F0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50F0C">
        <w:rPr>
          <w:rFonts w:ascii="Times New Roman" w:hAnsi="Times New Roman" w:cs="Times New Roman"/>
          <w:b/>
          <w:bCs/>
          <w:sz w:val="28"/>
          <w:szCs w:val="28"/>
        </w:rPr>
        <w:t>. ПОРЯДОК ФОРМИРОВАНИЯ СЛУЖБЫ</w:t>
      </w:r>
    </w:p>
    <w:p w:rsidR="004C3609" w:rsidRPr="00750F0C" w:rsidRDefault="00750F0C" w:rsidP="00750F0C">
      <w:pPr>
        <w:widowControl w:val="0"/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eastAsia="Lucida Sans Unicode" w:hAnsi="Times New Roman" w:cs="Times New Roman"/>
          <w:spacing w:val="-4"/>
          <w:sz w:val="28"/>
          <w:szCs w:val="28"/>
        </w:rPr>
      </w:pPr>
      <w:r w:rsidRPr="00750F0C">
        <w:rPr>
          <w:rFonts w:ascii="Times New Roman" w:hAnsi="Times New Roman" w:cs="Times New Roman"/>
          <w:bCs/>
          <w:sz w:val="28"/>
          <w:szCs w:val="28"/>
        </w:rPr>
        <w:tab/>
      </w:r>
      <w:r w:rsidR="004C3609" w:rsidRPr="00750F0C">
        <w:rPr>
          <w:rFonts w:ascii="Times New Roman" w:hAnsi="Times New Roman" w:cs="Times New Roman"/>
          <w:bCs/>
          <w:sz w:val="28"/>
          <w:szCs w:val="28"/>
        </w:rPr>
        <w:t>3.1.</w:t>
      </w:r>
      <w:r w:rsidR="004C3609" w:rsidRPr="00750F0C">
        <w:rPr>
          <w:rFonts w:ascii="Times New Roman" w:hAnsi="Times New Roman" w:cs="Times New Roman"/>
          <w:bCs/>
          <w:sz w:val="28"/>
          <w:szCs w:val="28"/>
        </w:rPr>
        <w:tab/>
      </w:r>
      <w:r w:rsidR="004C3609" w:rsidRPr="00750F0C">
        <w:rPr>
          <w:rFonts w:ascii="Times New Roman" w:hAnsi="Times New Roman" w:cs="Times New Roman"/>
          <w:sz w:val="28"/>
          <w:szCs w:val="28"/>
        </w:rPr>
        <w:t xml:space="preserve">Служба создается </w:t>
      </w:r>
      <w:r w:rsidR="000E7688">
        <w:rPr>
          <w:rFonts w:ascii="Times New Roman" w:hAnsi="Times New Roman" w:cs="Times New Roman"/>
          <w:sz w:val="28"/>
          <w:szCs w:val="28"/>
        </w:rPr>
        <w:t>на основании</w:t>
      </w:r>
      <w:r w:rsidR="004C3609" w:rsidRPr="00750F0C">
        <w:rPr>
          <w:rFonts w:ascii="Times New Roman" w:hAnsi="Times New Roman" w:cs="Times New Roman"/>
          <w:sz w:val="28"/>
          <w:szCs w:val="28"/>
        </w:rPr>
        <w:t xml:space="preserve"> </w:t>
      </w:r>
      <w:r w:rsidR="004C3609" w:rsidRPr="00750F0C">
        <w:rPr>
          <w:rFonts w:ascii="Times New Roman" w:eastAsia="Lucida Sans Unicode" w:hAnsi="Times New Roman" w:cs="Times New Roman"/>
          <w:spacing w:val="-4"/>
          <w:sz w:val="28"/>
          <w:szCs w:val="28"/>
        </w:rPr>
        <w:t>приказ</w:t>
      </w:r>
      <w:r w:rsidR="000E7688">
        <w:rPr>
          <w:rFonts w:ascii="Times New Roman" w:eastAsia="Lucida Sans Unicode" w:hAnsi="Times New Roman" w:cs="Times New Roman"/>
          <w:spacing w:val="-4"/>
          <w:sz w:val="28"/>
          <w:szCs w:val="28"/>
        </w:rPr>
        <w:t>а</w:t>
      </w:r>
      <w:r w:rsidR="004C3609" w:rsidRPr="00750F0C">
        <w:rPr>
          <w:rFonts w:ascii="Times New Roman" w:eastAsia="Lucida Sans Unicode" w:hAnsi="Times New Roman" w:cs="Times New Roman"/>
          <w:spacing w:val="-4"/>
          <w:sz w:val="28"/>
          <w:szCs w:val="28"/>
        </w:rPr>
        <w:t xml:space="preserve"> руководителя </w:t>
      </w:r>
      <w:r w:rsidR="00F41D56">
        <w:rPr>
          <w:rFonts w:ascii="Times New Roman" w:eastAsia="Lucida Sans Unicode" w:hAnsi="Times New Roman" w:cs="Times New Roman"/>
          <w:spacing w:val="-4"/>
          <w:sz w:val="28"/>
          <w:szCs w:val="28"/>
        </w:rPr>
        <w:t>учреждения, определяется состав Службы</w:t>
      </w:r>
      <w:r w:rsidR="004C3609" w:rsidRPr="00750F0C">
        <w:rPr>
          <w:rFonts w:ascii="Times New Roman" w:eastAsia="Lucida Sans Unicode" w:hAnsi="Times New Roman" w:cs="Times New Roman"/>
          <w:spacing w:val="-4"/>
          <w:sz w:val="28"/>
          <w:szCs w:val="28"/>
        </w:rPr>
        <w:t>.</w:t>
      </w:r>
    </w:p>
    <w:p w:rsidR="004C3609" w:rsidRPr="00750F0C" w:rsidRDefault="00750F0C" w:rsidP="00750F0C">
      <w:pPr>
        <w:widowControl w:val="0"/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50F0C">
        <w:rPr>
          <w:rFonts w:ascii="Times New Roman" w:eastAsia="Lucida Sans Unicode" w:hAnsi="Times New Roman" w:cs="Times New Roman"/>
          <w:spacing w:val="-4"/>
          <w:sz w:val="28"/>
          <w:szCs w:val="28"/>
        </w:rPr>
        <w:tab/>
      </w:r>
      <w:r w:rsidR="004C3609" w:rsidRPr="00750F0C">
        <w:rPr>
          <w:rFonts w:ascii="Times New Roman" w:eastAsia="Lucida Sans Unicode" w:hAnsi="Times New Roman" w:cs="Times New Roman"/>
          <w:spacing w:val="-4"/>
          <w:sz w:val="28"/>
          <w:szCs w:val="28"/>
        </w:rPr>
        <w:t>3.2.</w:t>
      </w:r>
      <w:r w:rsidR="004C3609" w:rsidRPr="00750F0C">
        <w:rPr>
          <w:rFonts w:ascii="Times New Roman" w:eastAsia="Lucida Sans Unicode" w:hAnsi="Times New Roman" w:cs="Times New Roman"/>
          <w:spacing w:val="-4"/>
          <w:sz w:val="28"/>
          <w:szCs w:val="28"/>
        </w:rPr>
        <w:tab/>
        <w:t>Служба</w:t>
      </w:r>
      <w:r w:rsidR="004C3609" w:rsidRPr="00750F0C">
        <w:rPr>
          <w:rFonts w:ascii="Times New Roman" w:hAnsi="Times New Roman" w:cs="Times New Roman"/>
          <w:spacing w:val="-4"/>
          <w:sz w:val="28"/>
          <w:szCs w:val="28"/>
        </w:rPr>
        <w:t xml:space="preserve"> действует на основании данного положения.</w:t>
      </w:r>
    </w:p>
    <w:p w:rsidR="00AB293D" w:rsidRDefault="00750F0C" w:rsidP="00750F0C">
      <w:pPr>
        <w:widowControl w:val="0"/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50F0C">
        <w:rPr>
          <w:rFonts w:ascii="Times New Roman" w:hAnsi="Times New Roman" w:cs="Times New Roman"/>
          <w:spacing w:val="-4"/>
          <w:sz w:val="28"/>
          <w:szCs w:val="28"/>
        </w:rPr>
        <w:tab/>
      </w:r>
      <w:r w:rsidR="004C3609" w:rsidRPr="00750F0C">
        <w:rPr>
          <w:rFonts w:ascii="Times New Roman" w:hAnsi="Times New Roman" w:cs="Times New Roman"/>
          <w:spacing w:val="-4"/>
          <w:sz w:val="28"/>
          <w:szCs w:val="28"/>
        </w:rPr>
        <w:t>3.3.</w:t>
      </w:r>
      <w:r w:rsidR="004C3609" w:rsidRPr="00750F0C">
        <w:rPr>
          <w:rFonts w:ascii="Times New Roman" w:hAnsi="Times New Roman" w:cs="Times New Roman"/>
          <w:spacing w:val="-4"/>
          <w:sz w:val="28"/>
          <w:szCs w:val="28"/>
        </w:rPr>
        <w:tab/>
        <w:t>Сотрудниками Службы могут быть: а) сотрудники учреждения; б) взрослые (студенты, сотрудники общественной организации и т.д.) по согласованию с администрацией учреждения.</w:t>
      </w:r>
    </w:p>
    <w:p w:rsidR="00F41D56" w:rsidRPr="00750F0C" w:rsidRDefault="00F41D56" w:rsidP="00F4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</w:t>
      </w:r>
      <w:r w:rsidRPr="00750F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Руководство С</w:t>
      </w:r>
      <w:r w:rsidRPr="00750F0C">
        <w:rPr>
          <w:rFonts w:ascii="Times New Roman" w:hAnsi="Times New Roman" w:cs="Times New Roman"/>
          <w:sz w:val="28"/>
          <w:szCs w:val="28"/>
        </w:rPr>
        <w:t>лужбой осуществляется заведующим отделением по предоставлению временного приюта.</w:t>
      </w:r>
    </w:p>
    <w:p w:rsidR="00F41D56" w:rsidRPr="00750F0C" w:rsidRDefault="00F41D56" w:rsidP="00F4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750F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 Контроль и координацию С</w:t>
      </w:r>
      <w:r w:rsidRPr="00750F0C">
        <w:rPr>
          <w:rFonts w:ascii="Times New Roman" w:hAnsi="Times New Roman" w:cs="Times New Roman"/>
          <w:sz w:val="28"/>
          <w:szCs w:val="28"/>
        </w:rPr>
        <w:t>лужбы выполняет заместитель руководителя, курирующий вопросы воспитательной и реабилитационно-профилактической деятельности.</w:t>
      </w:r>
      <w:r w:rsidRPr="00750F0C">
        <w:rPr>
          <w:rFonts w:ascii="Times New Roman" w:hAnsi="Times New Roman" w:cs="Times New Roman"/>
          <w:sz w:val="28"/>
          <w:szCs w:val="28"/>
        </w:rPr>
        <w:tab/>
      </w:r>
    </w:p>
    <w:p w:rsidR="00750F0C" w:rsidRDefault="00750F0C" w:rsidP="00750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93D" w:rsidRDefault="00AB293D" w:rsidP="00750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F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3609" w:rsidRPr="00750F0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C3609" w:rsidRPr="00750F0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4C3609" w:rsidRPr="00750F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51441" w:rsidRPr="00750F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ПРИНЦИПЫ ДЕЯТЕЛЬНОСТИ СЛУЖБЫ</w:t>
      </w:r>
    </w:p>
    <w:p w:rsidR="00AB293D" w:rsidRPr="00750F0C" w:rsidRDefault="00750F0C" w:rsidP="007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C3609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7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Деятельность С</w:t>
      </w:r>
      <w:r w:rsidR="00AB293D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лужбы основана на следующих принципах: </w:t>
      </w:r>
    </w:p>
    <w:p w:rsidR="00AB293D" w:rsidRPr="00750F0C" w:rsidRDefault="00750F0C" w:rsidP="007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C3609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293D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.1.1. Принцип добровольности, предполагающий добровольное участие </w:t>
      </w:r>
      <w:r w:rsidR="000E7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организации работы С</w:t>
      </w:r>
      <w:r w:rsidR="00AB293D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лужбы. </w:t>
      </w:r>
    </w:p>
    <w:p w:rsidR="00AB293D" w:rsidRPr="00750F0C" w:rsidRDefault="00750F0C" w:rsidP="007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C3609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293D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.1.2. Принцип конфиденциальности, предполагаю</w:t>
      </w:r>
      <w:r w:rsidR="000E76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щий обязательство специалистов С</w:t>
      </w:r>
      <w:r w:rsidR="00AB293D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лужбы не разглашать полученные сведения. </w:t>
      </w:r>
    </w:p>
    <w:p w:rsidR="004C3609" w:rsidRPr="00750F0C" w:rsidRDefault="00750F0C" w:rsidP="00750F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C3609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AB293D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.1.4. Принцип равноправия, утверждающий равное право сторон оценивать ситуацию и высказывать свою точку зрения, обсуждать свои эмоции и интересы, участвовать </w:t>
      </w:r>
      <w:r w:rsidR="00E908F6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выработке и принятии решений.</w:t>
      </w:r>
    </w:p>
    <w:p w:rsidR="00750F0C" w:rsidRPr="004E2D7F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969B8" w:rsidRPr="00750F0C" w:rsidRDefault="004C3609" w:rsidP="00750F0C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0F0C">
        <w:rPr>
          <w:b/>
          <w:bCs/>
          <w:sz w:val="28"/>
          <w:szCs w:val="28"/>
          <w:bdr w:val="none" w:sz="0" w:space="0" w:color="auto" w:frame="1"/>
          <w:lang w:val="en-US"/>
        </w:rPr>
        <w:t>V</w:t>
      </w:r>
      <w:r w:rsidRPr="00750F0C">
        <w:rPr>
          <w:b/>
          <w:bCs/>
          <w:sz w:val="28"/>
          <w:szCs w:val="28"/>
          <w:bdr w:val="none" w:sz="0" w:space="0" w:color="auto" w:frame="1"/>
        </w:rPr>
        <w:t xml:space="preserve">. </w:t>
      </w:r>
      <w:r w:rsidR="005969B8" w:rsidRPr="00750F0C">
        <w:rPr>
          <w:b/>
          <w:bCs/>
          <w:sz w:val="28"/>
          <w:szCs w:val="28"/>
          <w:bdr w:val="none" w:sz="0" w:space="0" w:color="auto" w:frame="1"/>
        </w:rPr>
        <w:t>ОСНОВНЫЕ НАПРАВЛЕНИЯ ДЕЯТЕЛЬНОСТИ СЛУЖБЫ.</w:t>
      </w:r>
    </w:p>
    <w:p w:rsidR="00751441" w:rsidRPr="00750F0C" w:rsidRDefault="004C3609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751441" w:rsidRPr="00750F0C">
        <w:rPr>
          <w:sz w:val="28"/>
          <w:szCs w:val="28"/>
        </w:rPr>
        <w:t>Основой деятельности Службы является организация комплексной психолого-педагогической помощи детям и их семьям, пострадавшим в результате психологического насилия, жестокого обращения, приступных посягательств, в том числе сексуального характера.</w:t>
      </w:r>
    </w:p>
    <w:p w:rsidR="005969B8" w:rsidRPr="00750F0C" w:rsidRDefault="004C3609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5969B8" w:rsidRPr="00750F0C">
        <w:rPr>
          <w:sz w:val="28"/>
          <w:szCs w:val="28"/>
        </w:rPr>
        <w:t>В рамках работы службы осуществля</w:t>
      </w:r>
      <w:r w:rsidR="000E7688">
        <w:rPr>
          <w:sz w:val="28"/>
          <w:szCs w:val="28"/>
        </w:rPr>
        <w:t>ю</w:t>
      </w:r>
      <w:r w:rsidR="005969B8" w:rsidRPr="00750F0C">
        <w:rPr>
          <w:sz w:val="28"/>
          <w:szCs w:val="28"/>
        </w:rPr>
        <w:t>тся следующие направления деятельности: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4C3609" w:rsidRPr="00750F0C">
        <w:rPr>
          <w:sz w:val="28"/>
          <w:szCs w:val="28"/>
        </w:rPr>
        <w:t>5</w:t>
      </w:r>
      <w:r w:rsidR="005969B8" w:rsidRPr="00750F0C">
        <w:rPr>
          <w:sz w:val="28"/>
          <w:szCs w:val="28"/>
        </w:rPr>
        <w:t>.1.  Выявление детей, подвергшихся жестокому обращению, нуждающихся в социальном обслуживании и предоставлении мер социальной и психологической поддержки;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4C3609" w:rsidRPr="00750F0C">
        <w:rPr>
          <w:sz w:val="28"/>
          <w:szCs w:val="28"/>
        </w:rPr>
        <w:t>5</w:t>
      </w:r>
      <w:r w:rsidR="005969B8" w:rsidRPr="00750F0C">
        <w:rPr>
          <w:sz w:val="28"/>
          <w:szCs w:val="28"/>
        </w:rPr>
        <w:t>.2.  Оказание экстренной (по принципу здесь и сейчас) и пролонгированной психологической помощи детям и родителям по следующим направлениям: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lastRenderedPageBreak/>
        <w:tab/>
      </w:r>
      <w:r w:rsidR="004C3609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.2.1</w:t>
      </w:r>
      <w:r w:rsidR="005969B8" w:rsidRPr="00750F0C">
        <w:rPr>
          <w:sz w:val="28"/>
          <w:szCs w:val="28"/>
        </w:rPr>
        <w:t>. Осуществление психологической помощи в преодолении переживаемой ситуации, негативно влияющей на здоровье и психику членов семьи (в первую очередь - детей);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4C3609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.2.2</w:t>
      </w:r>
      <w:r w:rsidR="005969B8" w:rsidRPr="00750F0C">
        <w:rPr>
          <w:sz w:val="28"/>
          <w:szCs w:val="28"/>
        </w:rPr>
        <w:t>. Осуществление психологической помощи детям по снятию стрессового состояния, вызванного ситуацией жестокого обращения, с целью выведения детей из состояния п</w:t>
      </w:r>
      <w:r w:rsidR="000E7688">
        <w:rPr>
          <w:sz w:val="28"/>
          <w:szCs w:val="28"/>
        </w:rPr>
        <w:t>осттравматического стресса;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4C3609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.2.3</w:t>
      </w:r>
      <w:r>
        <w:rPr>
          <w:sz w:val="28"/>
          <w:szCs w:val="28"/>
        </w:rPr>
        <w:t xml:space="preserve">. </w:t>
      </w:r>
      <w:r w:rsidR="005969B8" w:rsidRPr="00750F0C">
        <w:rPr>
          <w:sz w:val="28"/>
          <w:szCs w:val="28"/>
        </w:rPr>
        <w:t>Психологическая</w:t>
      </w:r>
      <w:r>
        <w:rPr>
          <w:sz w:val="28"/>
          <w:szCs w:val="28"/>
        </w:rPr>
        <w:t xml:space="preserve"> </w:t>
      </w:r>
      <w:r w:rsidR="005969B8" w:rsidRPr="00750F0C">
        <w:rPr>
          <w:sz w:val="28"/>
          <w:szCs w:val="28"/>
        </w:rPr>
        <w:t>коррекция конфликтных </w:t>
      </w:r>
      <w:hyperlink r:id="rId5" w:tooltip="Взаимоотношение" w:history="1">
        <w:r w:rsidR="005969B8" w:rsidRPr="00750F0C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взаимоотношений</w:t>
        </w:r>
      </w:hyperlink>
      <w:r w:rsidR="005969B8" w:rsidRPr="00750F0C">
        <w:rPr>
          <w:sz w:val="28"/>
          <w:szCs w:val="28"/>
        </w:rPr>
        <w:t> родителей с детьми, изменение неадекватных родительских установок и стереотипов воспитания детей, связанных с риском жестокого обращения с ребенком;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4C3609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.2.4</w:t>
      </w:r>
      <w:r w:rsidR="005969B8" w:rsidRPr="00750F0C">
        <w:rPr>
          <w:sz w:val="28"/>
          <w:szCs w:val="28"/>
        </w:rPr>
        <w:t>. Психопрофилактическая и психологическая работа, направленная на своевременное предупреждение возможных нарушений в становлении и </w:t>
      </w:r>
      <w:hyperlink r:id="rId6" w:tooltip="Развитие ребенка" w:history="1">
        <w:r w:rsidR="005969B8" w:rsidRPr="00750F0C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развитии детей</w:t>
        </w:r>
      </w:hyperlink>
      <w:r w:rsidR="005969B8" w:rsidRPr="00750F0C">
        <w:rPr>
          <w:sz w:val="28"/>
          <w:szCs w:val="28"/>
        </w:rPr>
        <w:t>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4C3609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.2.5</w:t>
      </w:r>
      <w:r w:rsidR="005969B8" w:rsidRPr="00750F0C">
        <w:rPr>
          <w:sz w:val="28"/>
          <w:szCs w:val="28"/>
        </w:rPr>
        <w:t>. Оказание консультативной помощи родителям по вопросам, связанным с проблемами детского и подросткового возраста, отношений между родителями и детьми, предупреждения и преодоления семейных конфликтов, обучению ненасильственному способу разрешения конфликтных ситуаций;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4C3609" w:rsidRPr="00750F0C">
        <w:rPr>
          <w:sz w:val="28"/>
          <w:szCs w:val="28"/>
        </w:rPr>
        <w:t>5</w:t>
      </w:r>
      <w:r w:rsidR="005969B8" w:rsidRPr="00750F0C">
        <w:rPr>
          <w:sz w:val="28"/>
          <w:szCs w:val="28"/>
        </w:rPr>
        <w:t>.3.  Осуществление комплексного межведомственного подхода к помощи детям, пострадавшим от жестокого обращения: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5969B8" w:rsidRPr="00750F0C">
        <w:rPr>
          <w:sz w:val="28"/>
          <w:szCs w:val="28"/>
        </w:rPr>
        <w:t>.3.1. Взаимодействие с органами и учреждениями, являющимися субъектами профилактики безнадзорности и правонарушений несовершеннолетних и осуществляющими госу</w:t>
      </w:r>
      <w:r w:rsidR="00DD112C" w:rsidRPr="00750F0C">
        <w:rPr>
          <w:sz w:val="28"/>
          <w:szCs w:val="28"/>
        </w:rPr>
        <w:t>дарственную социальную политику</w:t>
      </w:r>
      <w:r w:rsidR="005969B8" w:rsidRPr="00750F0C">
        <w:rPr>
          <w:sz w:val="28"/>
          <w:szCs w:val="28"/>
        </w:rPr>
        <w:t>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5969B8" w:rsidRPr="00750F0C">
        <w:rPr>
          <w:sz w:val="28"/>
          <w:szCs w:val="28"/>
        </w:rPr>
        <w:t>.3.2. Информирование органов внутренних дел, прокуратуры и органов опеки и попечительства о фактах жестокого обращения с несовершеннолетними;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E2D7F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.3.3</w:t>
      </w:r>
      <w:r w:rsidR="005969B8" w:rsidRPr="00750F0C">
        <w:rPr>
          <w:sz w:val="28"/>
          <w:szCs w:val="28"/>
        </w:rPr>
        <w:t>. Содействие в предоставлении транспорта для перевозки детей в лечебные учреждения, социальные и иные учреждения;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5969B8" w:rsidRPr="00750F0C">
        <w:rPr>
          <w:sz w:val="28"/>
          <w:szCs w:val="28"/>
        </w:rPr>
        <w:t>.4.  Проведение первичной и углубленной оценки (в том числе медицинской) ребенка, пострадавшего от жестокого обращения, и его семьи, включающей в себя диагностики и обследования личности как детей, подвергшихся жестокому обращению, так и их родителей;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.5</w:t>
      </w:r>
      <w:r w:rsidR="005969B8" w:rsidRPr="00750F0C">
        <w:rPr>
          <w:sz w:val="28"/>
          <w:szCs w:val="28"/>
        </w:rPr>
        <w:t>.  Содействие формированию у детей навыков самоконтроля и други</w:t>
      </w:r>
      <w:r w:rsidR="000E7688">
        <w:rPr>
          <w:sz w:val="28"/>
          <w:szCs w:val="28"/>
        </w:rPr>
        <w:t>х</w:t>
      </w:r>
      <w:r w:rsidR="005969B8" w:rsidRPr="00750F0C">
        <w:rPr>
          <w:sz w:val="28"/>
          <w:szCs w:val="28"/>
        </w:rPr>
        <w:t xml:space="preserve"> форм общественной жизнедеятельности, а также развитие способности использовать собственные внутренние ресурсы для противостояния насилию или преодоления негативных последствий;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.6</w:t>
      </w:r>
      <w:r w:rsidR="005969B8" w:rsidRPr="00750F0C">
        <w:rPr>
          <w:sz w:val="28"/>
          <w:szCs w:val="28"/>
        </w:rPr>
        <w:t>.  Содействие в организации обучения детей по школь</w:t>
      </w:r>
      <w:r w:rsidR="00DD112C" w:rsidRPr="00750F0C">
        <w:rPr>
          <w:sz w:val="28"/>
          <w:szCs w:val="28"/>
        </w:rPr>
        <w:t>ной программе: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.6</w:t>
      </w:r>
      <w:r w:rsidR="005969B8" w:rsidRPr="00750F0C">
        <w:rPr>
          <w:sz w:val="28"/>
          <w:szCs w:val="28"/>
        </w:rPr>
        <w:t>.1. Содействие в восстановлении (при необходимости) нарушенных связей со школой, в установлении позитивного отношения к </w:t>
      </w:r>
      <w:hyperlink r:id="rId7" w:tooltip="Образовательная деятельность" w:history="1">
        <w:r w:rsidR="005969B8" w:rsidRPr="00750F0C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учебной деятельности</w:t>
        </w:r>
      </w:hyperlink>
      <w:r w:rsidR="005969B8" w:rsidRPr="00750F0C">
        <w:rPr>
          <w:sz w:val="28"/>
          <w:szCs w:val="28"/>
        </w:rPr>
        <w:t>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.6</w:t>
      </w:r>
      <w:r w:rsidR="005969B8" w:rsidRPr="00750F0C">
        <w:rPr>
          <w:sz w:val="28"/>
          <w:szCs w:val="28"/>
        </w:rPr>
        <w:t>.2. Оказание педагогической и психологической помощи для восстановления статуса в </w:t>
      </w:r>
      <w:hyperlink r:id="rId8" w:tooltip="Колл" w:history="1">
        <w:r w:rsidR="005969B8" w:rsidRPr="00750F0C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коллективе</w:t>
        </w:r>
      </w:hyperlink>
      <w:r w:rsidR="005969B8" w:rsidRPr="00750F0C">
        <w:rPr>
          <w:sz w:val="28"/>
          <w:szCs w:val="28"/>
        </w:rPr>
        <w:t> сверстников, по месту учебы;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.7</w:t>
      </w:r>
      <w:r w:rsidR="005969B8" w:rsidRPr="00750F0C">
        <w:rPr>
          <w:sz w:val="28"/>
          <w:szCs w:val="28"/>
        </w:rPr>
        <w:t>.  Социальный патронаж, а именно систематическое наблюдение для своевременного выявления повторения случаев жестокого обращения с ребенком;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.8</w:t>
      </w:r>
      <w:r w:rsidR="005969B8" w:rsidRPr="00750F0C">
        <w:rPr>
          <w:sz w:val="28"/>
          <w:szCs w:val="28"/>
        </w:rPr>
        <w:t xml:space="preserve">.  Распространение среди населения знаний по проблеме жестокого обращения с детьми, включая организацию выступлений </w:t>
      </w:r>
      <w:r w:rsidR="00DD112C" w:rsidRPr="00750F0C">
        <w:rPr>
          <w:sz w:val="28"/>
          <w:szCs w:val="28"/>
        </w:rPr>
        <w:t>сотрудников</w:t>
      </w:r>
      <w:r w:rsidR="005969B8" w:rsidRPr="00750F0C">
        <w:rPr>
          <w:sz w:val="28"/>
          <w:szCs w:val="28"/>
        </w:rPr>
        <w:t xml:space="preserve"> </w:t>
      </w:r>
      <w:r w:rsidR="000E7688">
        <w:rPr>
          <w:sz w:val="28"/>
          <w:szCs w:val="28"/>
        </w:rPr>
        <w:t>С</w:t>
      </w:r>
      <w:r w:rsidR="005969B8" w:rsidRPr="00750F0C">
        <w:rPr>
          <w:sz w:val="28"/>
          <w:szCs w:val="28"/>
        </w:rPr>
        <w:t>лужбы по проблемам жестокого обращения;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.9</w:t>
      </w:r>
      <w:r w:rsidR="005969B8" w:rsidRPr="00750F0C">
        <w:rPr>
          <w:sz w:val="28"/>
          <w:szCs w:val="28"/>
        </w:rPr>
        <w:t>.  Оказание социально-правовой помощи:</w:t>
      </w:r>
    </w:p>
    <w:p w:rsidR="00E908F6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lastRenderedPageBreak/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.9</w:t>
      </w:r>
      <w:r w:rsidR="005969B8" w:rsidRPr="00750F0C">
        <w:rPr>
          <w:sz w:val="28"/>
          <w:szCs w:val="28"/>
        </w:rPr>
        <w:t>.1.  Оказание правовой помощи в защите и соблюдении прав детей на воспитание и заботу о них, в том числе в случаях, угрожающих их жизн</w:t>
      </w:r>
      <w:r w:rsidR="00DD112C" w:rsidRPr="00750F0C">
        <w:rPr>
          <w:sz w:val="28"/>
          <w:szCs w:val="28"/>
        </w:rPr>
        <w:t>и и здоровью.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.9.2</w:t>
      </w:r>
      <w:r w:rsidR="005969B8" w:rsidRPr="00750F0C">
        <w:rPr>
          <w:sz w:val="28"/>
          <w:szCs w:val="28"/>
        </w:rPr>
        <w:t>.  Консультирование родителей по вопросам семейного законодательства, ответственности родителей за воспитание детей;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.9.3</w:t>
      </w:r>
      <w:r w:rsidR="005969B8" w:rsidRPr="00750F0C">
        <w:rPr>
          <w:sz w:val="28"/>
          <w:szCs w:val="28"/>
        </w:rPr>
        <w:t xml:space="preserve">.  Обеспечение </w:t>
      </w:r>
      <w:proofErr w:type="spellStart"/>
      <w:r w:rsidR="005969B8" w:rsidRPr="00750F0C">
        <w:rPr>
          <w:sz w:val="28"/>
          <w:szCs w:val="28"/>
        </w:rPr>
        <w:t>представительствования</w:t>
      </w:r>
      <w:proofErr w:type="spellEnd"/>
      <w:r w:rsidR="005969B8" w:rsidRPr="00750F0C">
        <w:rPr>
          <w:sz w:val="28"/>
          <w:szCs w:val="28"/>
        </w:rPr>
        <w:t xml:space="preserve"> в суде для защиты прав и интересов ребенка;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.9.4</w:t>
      </w:r>
      <w:r w:rsidR="005969B8" w:rsidRPr="00750F0C">
        <w:rPr>
          <w:sz w:val="28"/>
          <w:szCs w:val="28"/>
        </w:rPr>
        <w:t>.  Оказание помощи </w:t>
      </w:r>
      <w:hyperlink r:id="rId9" w:tooltip="Ведомство" w:history="1">
        <w:r w:rsidR="005969B8" w:rsidRPr="00750F0C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ведомствам</w:t>
        </w:r>
      </w:hyperlink>
      <w:r w:rsidR="005969B8" w:rsidRPr="00750F0C">
        <w:rPr>
          <w:sz w:val="28"/>
          <w:szCs w:val="28"/>
        </w:rPr>
        <w:t> и учреждениям, занимающимся в пределах своей компетенции вопросами жизнеустройства детей-сирот и детей, оставшихся без попечения родителей, в оформлении документов на лишение родительских прав родителей, подвергающих детей любым формам физического или психического насилия, помощи в жизненном устройстве этих детей и привлечении к ответственности лиц, виновных в насилии над детьми;</w:t>
      </w:r>
    </w:p>
    <w:p w:rsidR="005969B8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.9.5</w:t>
      </w:r>
      <w:r w:rsidR="005969B8" w:rsidRPr="00750F0C">
        <w:rPr>
          <w:sz w:val="28"/>
          <w:szCs w:val="28"/>
        </w:rPr>
        <w:t>.  Участие совместно с заинтересованными ведомствами в решении дальнейшей судьбы детей, нуж</w:t>
      </w:r>
      <w:r w:rsidR="0026340E">
        <w:rPr>
          <w:sz w:val="28"/>
          <w:szCs w:val="28"/>
        </w:rPr>
        <w:t>дающихся в жизненном устройстве</w:t>
      </w:r>
      <w:r w:rsidR="005969B8" w:rsidRPr="00750F0C">
        <w:rPr>
          <w:sz w:val="28"/>
          <w:szCs w:val="28"/>
        </w:rPr>
        <w:t xml:space="preserve"> или находящихся на грани потери родительской опеки;</w:t>
      </w:r>
    </w:p>
    <w:p w:rsidR="00175EAF" w:rsidRPr="00750F0C" w:rsidRDefault="00750F0C" w:rsidP="00750F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0F0C">
        <w:rPr>
          <w:sz w:val="28"/>
          <w:szCs w:val="28"/>
        </w:rPr>
        <w:tab/>
      </w:r>
      <w:r w:rsidR="002A3820" w:rsidRPr="00750F0C">
        <w:rPr>
          <w:sz w:val="28"/>
          <w:szCs w:val="28"/>
        </w:rPr>
        <w:t>5</w:t>
      </w:r>
      <w:r w:rsidR="009A2DAB" w:rsidRPr="00750F0C">
        <w:rPr>
          <w:sz w:val="28"/>
          <w:szCs w:val="28"/>
        </w:rPr>
        <w:t>.9.6</w:t>
      </w:r>
      <w:r w:rsidR="005969B8" w:rsidRPr="00750F0C">
        <w:rPr>
          <w:sz w:val="28"/>
          <w:szCs w:val="28"/>
        </w:rPr>
        <w:t>.  Содействие в привлечении к ответственности лиц, допускающих жестокое обращение с детьми.</w:t>
      </w:r>
    </w:p>
    <w:p w:rsidR="004C3609" w:rsidRPr="004E2D7F" w:rsidRDefault="004C3609" w:rsidP="00750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8F6" w:rsidRDefault="00750F0C" w:rsidP="00750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0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E908F6" w:rsidRPr="00750F0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C3609" w:rsidRPr="00750F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3609" w:rsidRPr="00750F0C">
        <w:rPr>
          <w:rFonts w:ascii="Times New Roman" w:hAnsi="Times New Roman" w:cs="Times New Roman"/>
          <w:b/>
          <w:bCs/>
          <w:sz w:val="28"/>
          <w:szCs w:val="28"/>
        </w:rPr>
        <w:tab/>
        <w:t>ДЕЯТЕЛЬНОСТЬ СЛУЖБЫ</w:t>
      </w:r>
    </w:p>
    <w:p w:rsidR="00E908F6" w:rsidRPr="00750F0C" w:rsidRDefault="00750F0C" w:rsidP="0075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0C">
        <w:rPr>
          <w:rFonts w:ascii="Times New Roman" w:hAnsi="Times New Roman" w:cs="Times New Roman"/>
          <w:sz w:val="28"/>
          <w:szCs w:val="28"/>
        </w:rPr>
        <w:tab/>
        <w:t>6</w:t>
      </w:r>
      <w:r w:rsidR="00E908F6" w:rsidRPr="00750F0C">
        <w:rPr>
          <w:rFonts w:ascii="Times New Roman" w:hAnsi="Times New Roman" w:cs="Times New Roman"/>
          <w:sz w:val="28"/>
          <w:szCs w:val="28"/>
        </w:rPr>
        <w:t>.1.</w:t>
      </w:r>
      <w:r w:rsidR="00E908F6" w:rsidRPr="00750F0C">
        <w:rPr>
          <w:rFonts w:ascii="Times New Roman" w:hAnsi="Times New Roman" w:cs="Times New Roman"/>
          <w:sz w:val="28"/>
          <w:szCs w:val="28"/>
        </w:rPr>
        <w:tab/>
        <w:t>Службе по согласованию с администрацией учреждения предоставляется помещение для проведения мероприятий, а также возможность использовать иные ресурсы учреждения, такие как оборудование, оргтехника, канцелярские принадлежности, средства информации и другие.</w:t>
      </w:r>
    </w:p>
    <w:p w:rsidR="00E908F6" w:rsidRPr="00750F0C" w:rsidRDefault="00750F0C" w:rsidP="00750F0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50F0C">
        <w:rPr>
          <w:rFonts w:ascii="Times New Roman" w:hAnsi="Times New Roman" w:cs="Times New Roman"/>
          <w:sz w:val="28"/>
          <w:szCs w:val="28"/>
        </w:rPr>
        <w:tab/>
      </w:r>
      <w:r w:rsidRPr="00750F0C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="00E908F6" w:rsidRPr="00750F0C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F41D56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="00E908F6" w:rsidRPr="00750F0C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="00E908F6" w:rsidRPr="00750F0C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="0026340E">
        <w:rPr>
          <w:rFonts w:ascii="Times New Roman" w:hAnsi="Times New Roman" w:cs="Times New Roman"/>
          <w:spacing w:val="-4"/>
          <w:sz w:val="28"/>
          <w:szCs w:val="28"/>
        </w:rPr>
        <w:t>Деятельность С</w:t>
      </w:r>
      <w:r w:rsidR="00E908F6" w:rsidRPr="00750F0C">
        <w:rPr>
          <w:rFonts w:ascii="Times New Roman" w:hAnsi="Times New Roman" w:cs="Times New Roman"/>
          <w:spacing w:val="-4"/>
          <w:sz w:val="28"/>
          <w:szCs w:val="28"/>
        </w:rPr>
        <w:t>лужбы фиксируется в журналах и отчетах, которые яв</w:t>
      </w:r>
      <w:r w:rsidR="0026340E">
        <w:rPr>
          <w:rFonts w:ascii="Times New Roman" w:hAnsi="Times New Roman" w:cs="Times New Roman"/>
          <w:spacing w:val="-4"/>
          <w:sz w:val="28"/>
          <w:szCs w:val="28"/>
        </w:rPr>
        <w:t>ляются внутренними документами С</w:t>
      </w:r>
      <w:r w:rsidR="00E908F6" w:rsidRPr="00750F0C">
        <w:rPr>
          <w:rFonts w:ascii="Times New Roman" w:hAnsi="Times New Roman" w:cs="Times New Roman"/>
          <w:spacing w:val="-4"/>
          <w:sz w:val="28"/>
          <w:szCs w:val="28"/>
        </w:rPr>
        <w:t>лужбы.</w:t>
      </w:r>
    </w:p>
    <w:p w:rsidR="00E908F6" w:rsidRPr="00750F0C" w:rsidRDefault="00750F0C" w:rsidP="0075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0C">
        <w:rPr>
          <w:rFonts w:ascii="Times New Roman" w:hAnsi="Times New Roman" w:cs="Times New Roman"/>
          <w:spacing w:val="-4"/>
          <w:sz w:val="28"/>
          <w:szCs w:val="28"/>
        </w:rPr>
        <w:tab/>
        <w:t>6</w:t>
      </w:r>
      <w:r w:rsidR="00E908F6" w:rsidRPr="00750F0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41D56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E908F6" w:rsidRPr="00750F0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908F6" w:rsidRPr="00750F0C">
        <w:rPr>
          <w:rFonts w:ascii="Times New Roman" w:hAnsi="Times New Roman" w:cs="Times New Roman"/>
          <w:spacing w:val="-4"/>
          <w:sz w:val="28"/>
          <w:szCs w:val="28"/>
        </w:rPr>
        <w:tab/>
        <w:t>Служба может привлекать дополнительных специалистов с целью организации реабилитационного пространства, а также по возможности организует поддержку со стороны ближайшего социального окружения как важного ресурса изменения ситуации.</w:t>
      </w:r>
    </w:p>
    <w:p w:rsidR="00E908F6" w:rsidRPr="00750F0C" w:rsidRDefault="00750F0C" w:rsidP="00750F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0C">
        <w:rPr>
          <w:rFonts w:ascii="Times New Roman" w:hAnsi="Times New Roman" w:cs="Times New Roman"/>
          <w:sz w:val="28"/>
          <w:szCs w:val="28"/>
        </w:rPr>
        <w:tab/>
        <w:t>6</w:t>
      </w:r>
      <w:r w:rsidR="00E908F6" w:rsidRPr="00750F0C">
        <w:rPr>
          <w:rFonts w:ascii="Times New Roman" w:hAnsi="Times New Roman" w:cs="Times New Roman"/>
          <w:sz w:val="28"/>
          <w:szCs w:val="28"/>
        </w:rPr>
        <w:t>.</w:t>
      </w:r>
      <w:r w:rsidR="00F41D56">
        <w:rPr>
          <w:rFonts w:ascii="Times New Roman" w:hAnsi="Times New Roman" w:cs="Times New Roman"/>
          <w:sz w:val="28"/>
          <w:szCs w:val="28"/>
        </w:rPr>
        <w:t>4</w:t>
      </w:r>
      <w:r w:rsidR="00E908F6" w:rsidRPr="00750F0C">
        <w:rPr>
          <w:rFonts w:ascii="Times New Roman" w:hAnsi="Times New Roman" w:cs="Times New Roman"/>
          <w:sz w:val="28"/>
          <w:szCs w:val="28"/>
        </w:rPr>
        <w:t>.</w:t>
      </w:r>
      <w:r w:rsidR="00E908F6" w:rsidRPr="00750F0C">
        <w:rPr>
          <w:rFonts w:ascii="Times New Roman" w:hAnsi="Times New Roman" w:cs="Times New Roman"/>
          <w:sz w:val="28"/>
          <w:szCs w:val="28"/>
        </w:rPr>
        <w:tab/>
        <w:t>Администрация поддерживает обращения сотрудников и воспитанников в Службу.</w:t>
      </w:r>
    </w:p>
    <w:p w:rsidR="00E908F6" w:rsidRPr="00750F0C" w:rsidRDefault="00750F0C" w:rsidP="0075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0C">
        <w:rPr>
          <w:rFonts w:ascii="Times New Roman" w:hAnsi="Times New Roman" w:cs="Times New Roman"/>
          <w:sz w:val="28"/>
          <w:szCs w:val="28"/>
        </w:rPr>
        <w:tab/>
        <w:t>6</w:t>
      </w:r>
      <w:r w:rsidR="00E908F6" w:rsidRPr="00750F0C">
        <w:rPr>
          <w:rFonts w:ascii="Times New Roman" w:hAnsi="Times New Roman" w:cs="Times New Roman"/>
          <w:sz w:val="28"/>
          <w:szCs w:val="28"/>
        </w:rPr>
        <w:t>.</w:t>
      </w:r>
      <w:r w:rsidR="00F41D56">
        <w:rPr>
          <w:rFonts w:ascii="Times New Roman" w:hAnsi="Times New Roman" w:cs="Times New Roman"/>
          <w:sz w:val="28"/>
          <w:szCs w:val="28"/>
        </w:rPr>
        <w:t>5</w:t>
      </w:r>
      <w:r w:rsidR="00E908F6" w:rsidRPr="00750F0C">
        <w:rPr>
          <w:rFonts w:ascii="Times New Roman" w:hAnsi="Times New Roman" w:cs="Times New Roman"/>
          <w:sz w:val="28"/>
          <w:szCs w:val="28"/>
        </w:rPr>
        <w:t>.</w:t>
      </w:r>
      <w:r w:rsidR="00E908F6" w:rsidRPr="00750F0C">
        <w:rPr>
          <w:rFonts w:ascii="Times New Roman" w:hAnsi="Times New Roman" w:cs="Times New Roman"/>
          <w:sz w:val="28"/>
          <w:szCs w:val="28"/>
        </w:rPr>
        <w:tab/>
        <w:t xml:space="preserve">Не реже, чем </w:t>
      </w:r>
      <w:r w:rsidR="0026340E">
        <w:rPr>
          <w:rFonts w:ascii="Times New Roman" w:hAnsi="Times New Roman" w:cs="Times New Roman"/>
          <w:sz w:val="28"/>
          <w:szCs w:val="28"/>
        </w:rPr>
        <w:t>1 раз в полугодие руководитель С</w:t>
      </w:r>
      <w:r w:rsidR="00E908F6" w:rsidRPr="00750F0C">
        <w:rPr>
          <w:rFonts w:ascii="Times New Roman" w:hAnsi="Times New Roman" w:cs="Times New Roman"/>
          <w:sz w:val="28"/>
          <w:szCs w:val="28"/>
        </w:rPr>
        <w:t>лужбы на заседании методического объединения учреждения предоставляет и</w:t>
      </w:r>
      <w:r w:rsidR="0026340E">
        <w:rPr>
          <w:rFonts w:ascii="Times New Roman" w:hAnsi="Times New Roman" w:cs="Times New Roman"/>
          <w:sz w:val="28"/>
          <w:szCs w:val="28"/>
        </w:rPr>
        <w:t>нформацию о результатах работы С</w:t>
      </w:r>
      <w:r w:rsidR="00E908F6" w:rsidRPr="00750F0C">
        <w:rPr>
          <w:rFonts w:ascii="Times New Roman" w:hAnsi="Times New Roman" w:cs="Times New Roman"/>
          <w:sz w:val="28"/>
          <w:szCs w:val="28"/>
        </w:rPr>
        <w:t xml:space="preserve">лужбы за отработанный период. </w:t>
      </w:r>
    </w:p>
    <w:p w:rsidR="004C3609" w:rsidRPr="00750F0C" w:rsidRDefault="00750F0C" w:rsidP="0075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0C">
        <w:rPr>
          <w:rFonts w:ascii="Times New Roman" w:hAnsi="Times New Roman" w:cs="Times New Roman"/>
          <w:sz w:val="28"/>
          <w:szCs w:val="28"/>
        </w:rPr>
        <w:tab/>
        <w:t>6</w:t>
      </w:r>
      <w:r w:rsidR="00E908F6" w:rsidRPr="00750F0C">
        <w:rPr>
          <w:rFonts w:ascii="Times New Roman" w:hAnsi="Times New Roman" w:cs="Times New Roman"/>
          <w:sz w:val="28"/>
          <w:szCs w:val="28"/>
        </w:rPr>
        <w:t>.</w:t>
      </w:r>
      <w:r w:rsidR="00F41D56">
        <w:rPr>
          <w:rFonts w:ascii="Times New Roman" w:hAnsi="Times New Roman" w:cs="Times New Roman"/>
          <w:sz w:val="28"/>
          <w:szCs w:val="28"/>
        </w:rPr>
        <w:t>6</w:t>
      </w:r>
      <w:r w:rsidR="00E908F6" w:rsidRPr="00750F0C">
        <w:rPr>
          <w:rFonts w:ascii="Times New Roman" w:hAnsi="Times New Roman" w:cs="Times New Roman"/>
          <w:sz w:val="28"/>
          <w:szCs w:val="28"/>
        </w:rPr>
        <w:t>.</w:t>
      </w:r>
      <w:r w:rsidR="00E908F6" w:rsidRPr="00750F0C">
        <w:rPr>
          <w:rFonts w:ascii="Times New Roman" w:hAnsi="Times New Roman" w:cs="Times New Roman"/>
          <w:sz w:val="28"/>
          <w:szCs w:val="28"/>
        </w:rPr>
        <w:tab/>
        <w:t>Администрация учреждения поддерживает участие руководителя (куратора) и сотрудников</w:t>
      </w:r>
      <w:r w:rsidR="0026340E">
        <w:rPr>
          <w:rFonts w:ascii="Times New Roman" w:hAnsi="Times New Roman" w:cs="Times New Roman"/>
          <w:sz w:val="28"/>
          <w:szCs w:val="28"/>
        </w:rPr>
        <w:t xml:space="preserve"> С</w:t>
      </w:r>
      <w:r w:rsidR="00E908F6" w:rsidRPr="00750F0C">
        <w:rPr>
          <w:rFonts w:ascii="Times New Roman" w:hAnsi="Times New Roman" w:cs="Times New Roman"/>
          <w:sz w:val="28"/>
          <w:szCs w:val="28"/>
        </w:rPr>
        <w:t>лужбы в собраниях, круглых столах, семинарах.</w:t>
      </w:r>
    </w:p>
    <w:p w:rsidR="00750F0C" w:rsidRPr="0026340E" w:rsidRDefault="00750F0C" w:rsidP="00750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8F6" w:rsidRPr="00750F0C" w:rsidRDefault="00E908F6" w:rsidP="00750F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F0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750F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0F0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609" w:rsidRPr="00750F0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E908F6" w:rsidRPr="00750F0C" w:rsidRDefault="00750F0C" w:rsidP="0075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E908F6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.1. Настоящее положение вступает в силу с момента утверждения. </w:t>
      </w:r>
    </w:p>
    <w:p w:rsidR="00E908F6" w:rsidRPr="00750F0C" w:rsidRDefault="00750F0C" w:rsidP="00750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E908F6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 Изменения в настоящее положение вносятся руководителем учрежд</w:t>
      </w:r>
      <w:r w:rsidR="002634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 по согласованию со С</w:t>
      </w:r>
      <w:r w:rsidR="00E908F6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лужбой. </w:t>
      </w:r>
    </w:p>
    <w:p w:rsidR="00E908F6" w:rsidRPr="00750F0C" w:rsidRDefault="00750F0C" w:rsidP="00750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4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E908F6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 Инициаторами изм</w:t>
      </w:r>
      <w:r w:rsidR="002634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енений, вносимых в положение о С</w:t>
      </w:r>
      <w:r w:rsidR="00E908F6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лужбе, могут стать представители админис</w:t>
      </w:r>
      <w:r w:rsidR="002634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трации учреждения, специалисты С</w:t>
      </w:r>
      <w:r w:rsidR="00E908F6" w:rsidRPr="00750F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лужбы.</w:t>
      </w:r>
    </w:p>
    <w:p w:rsidR="005969B8" w:rsidRPr="00750F0C" w:rsidRDefault="005969B8" w:rsidP="00750F0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2DAB" w:rsidRPr="00750F0C" w:rsidRDefault="009A2DAB" w:rsidP="00750F0C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A2DAB" w:rsidRPr="00750F0C" w:rsidSect="004E2D7F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96C"/>
    <w:multiLevelType w:val="multilevel"/>
    <w:tmpl w:val="54DCCD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B6ED6"/>
    <w:multiLevelType w:val="multilevel"/>
    <w:tmpl w:val="AEFC97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B296C"/>
    <w:multiLevelType w:val="multilevel"/>
    <w:tmpl w:val="8DD004A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D5673"/>
    <w:multiLevelType w:val="multilevel"/>
    <w:tmpl w:val="A314C02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515C6"/>
    <w:multiLevelType w:val="multilevel"/>
    <w:tmpl w:val="F0A2210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B2EAF"/>
    <w:multiLevelType w:val="multilevel"/>
    <w:tmpl w:val="5DC23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1567C"/>
    <w:multiLevelType w:val="multilevel"/>
    <w:tmpl w:val="38F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052107"/>
    <w:multiLevelType w:val="multilevel"/>
    <w:tmpl w:val="8E2E26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F6426"/>
    <w:multiLevelType w:val="multilevel"/>
    <w:tmpl w:val="B9A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80643"/>
    <w:multiLevelType w:val="multilevel"/>
    <w:tmpl w:val="DDD8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62F25"/>
    <w:multiLevelType w:val="multilevel"/>
    <w:tmpl w:val="9F62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D00C4"/>
    <w:multiLevelType w:val="multilevel"/>
    <w:tmpl w:val="197E4B0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82"/>
    <w:rsid w:val="00013E32"/>
    <w:rsid w:val="000D794E"/>
    <w:rsid w:val="000E7688"/>
    <w:rsid w:val="00175EAF"/>
    <w:rsid w:val="001A0683"/>
    <w:rsid w:val="002159BD"/>
    <w:rsid w:val="0026340E"/>
    <w:rsid w:val="002A3820"/>
    <w:rsid w:val="002C2280"/>
    <w:rsid w:val="004C3609"/>
    <w:rsid w:val="004E2D7F"/>
    <w:rsid w:val="00500620"/>
    <w:rsid w:val="00551D83"/>
    <w:rsid w:val="005776DF"/>
    <w:rsid w:val="005969B8"/>
    <w:rsid w:val="005E6988"/>
    <w:rsid w:val="00620882"/>
    <w:rsid w:val="00670A47"/>
    <w:rsid w:val="006A4D81"/>
    <w:rsid w:val="0071199A"/>
    <w:rsid w:val="007133C8"/>
    <w:rsid w:val="00750F0C"/>
    <w:rsid w:val="00751441"/>
    <w:rsid w:val="00826487"/>
    <w:rsid w:val="00871443"/>
    <w:rsid w:val="00880785"/>
    <w:rsid w:val="00997563"/>
    <w:rsid w:val="009A2DAB"/>
    <w:rsid w:val="00A71B0A"/>
    <w:rsid w:val="00AB293D"/>
    <w:rsid w:val="00B60F0F"/>
    <w:rsid w:val="00BA730B"/>
    <w:rsid w:val="00BA74CA"/>
    <w:rsid w:val="00C03561"/>
    <w:rsid w:val="00C620B6"/>
    <w:rsid w:val="00D955D4"/>
    <w:rsid w:val="00DA30D7"/>
    <w:rsid w:val="00DD112C"/>
    <w:rsid w:val="00DF6D4E"/>
    <w:rsid w:val="00E908F6"/>
    <w:rsid w:val="00EA1ECC"/>
    <w:rsid w:val="00F32C35"/>
    <w:rsid w:val="00F41D56"/>
    <w:rsid w:val="00F92212"/>
    <w:rsid w:val="00FA4487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A8971-B5FC-461D-AB02-09CCC5DC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969B8"/>
    <w:rPr>
      <w:color w:val="0000FF"/>
      <w:u w:val="single"/>
    </w:rPr>
  </w:style>
  <w:style w:type="paragraph" w:customStyle="1" w:styleId="Default">
    <w:name w:val="Default"/>
    <w:rsid w:val="005969B8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">
    <w:name w:val="Обычный (веб)1"/>
    <w:basedOn w:val="Normal"/>
    <w:rsid w:val="005969B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">
    <w:basedOn w:val="Normal"/>
    <w:next w:val="Title"/>
    <w:qFormat/>
    <w:rsid w:val="005969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596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razvitie_reben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zaimootnoshe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2020-01-22T02:05:00Z</cp:lastPrinted>
  <dcterms:created xsi:type="dcterms:W3CDTF">2019-03-05T08:11:00Z</dcterms:created>
  <dcterms:modified xsi:type="dcterms:W3CDTF">2020-09-30T09:56:00Z</dcterms:modified>
</cp:coreProperties>
</file>